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DD" w:rsidRDefault="00F270DD" w:rsidP="00F270DD">
      <w:pPr>
        <w:pStyle w:val="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jc w:val="center"/>
        <w:rPr>
          <w:rStyle w:val="mw-headline"/>
          <w:rFonts w:ascii="Georgia" w:hAnsi="Georgia"/>
          <w:b w:val="0"/>
          <w:bCs w:val="0"/>
          <w:color w:val="000000"/>
          <w:lang w:val="en-US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fldChar w:fldCharType="begin"/>
      </w:r>
      <w:r>
        <w:rPr>
          <w:rStyle w:val="mw-headline"/>
          <w:rFonts w:ascii="Georgia" w:hAnsi="Georgia"/>
          <w:b w:val="0"/>
          <w:bCs w:val="0"/>
          <w:color w:val="000000"/>
        </w:rPr>
        <w:instrText xml:space="preserve"> HYPERLINK "https://ru.wikipedia.org/wiki/7_%D0%B0%D0%BF%D1%80%D0%B5%D0%BB%D1%8F" \o "7 апреля" </w:instrText>
      </w:r>
      <w:r>
        <w:rPr>
          <w:rStyle w:val="mw-headline"/>
          <w:rFonts w:ascii="Georgia" w:hAnsi="Georgia"/>
          <w:b w:val="0"/>
          <w:bCs w:val="0"/>
          <w:color w:val="000000"/>
        </w:rPr>
        <w:fldChar w:fldCharType="separate"/>
      </w:r>
      <w:r>
        <w:rPr>
          <w:rStyle w:val="a3"/>
          <w:rFonts w:ascii="Georgia" w:hAnsi="Georgia"/>
          <w:b w:val="0"/>
          <w:bCs w:val="0"/>
          <w:color w:val="0B0080"/>
          <w:u w:val="none"/>
        </w:rPr>
        <w:t>7 апреля</w:t>
      </w:r>
      <w:r>
        <w:rPr>
          <w:rStyle w:val="mw-headline"/>
          <w:rFonts w:ascii="Georgia" w:hAnsi="Georgia"/>
          <w:b w:val="0"/>
          <w:bCs w:val="0"/>
          <w:color w:val="000000"/>
        </w:rPr>
        <w:fldChar w:fldCharType="end"/>
      </w:r>
      <w:r>
        <w:rPr>
          <w:rStyle w:val="apple-converted-space"/>
          <w:rFonts w:ascii="Georgia" w:hAnsi="Georgia"/>
          <w:b w:val="0"/>
          <w:bCs w:val="0"/>
          <w:color w:val="000000"/>
        </w:rPr>
        <w:t> </w:t>
      </w:r>
      <w:r>
        <w:rPr>
          <w:rStyle w:val="mw-headline"/>
          <w:rFonts w:ascii="Georgia" w:hAnsi="Georgia"/>
          <w:b w:val="0"/>
          <w:bCs w:val="0"/>
          <w:color w:val="000000"/>
        </w:rPr>
        <w:t>1945 года. 1386-й день войны</w:t>
      </w:r>
    </w:p>
    <w:p w:rsidR="00F270DD" w:rsidRPr="00F270DD" w:rsidRDefault="00F270DD" w:rsidP="00F270DD">
      <w:pPr>
        <w:pStyle w:val="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jc w:val="center"/>
        <w:rPr>
          <w:rFonts w:ascii="Georgia" w:hAnsi="Georgia"/>
          <w:b w:val="0"/>
          <w:bCs w:val="0"/>
          <w:color w:val="000000"/>
          <w:lang w:val="en-US"/>
        </w:rPr>
      </w:pPr>
    </w:p>
    <w:p w:rsidR="00F270DD" w:rsidRDefault="00F270DD" w:rsidP="00F270DD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В ходе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4" w:tooltip="Кёнигсбергская операция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Кёнигсбергской операция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советская авиация нанесла массированные удары по живой силе и укреплениям противника, его резервам, аэродромам, железнодорожным станциям и портам. Наиболее мощным ударам подверглись войска, действовавшие западнее Кёнигсберга. Под прикрытием авиации и артиллерии советские войска продвигались к центру Кёнигсберга, отбивая контратаки противника. К исходу 7 апреля они прошли ещё на 3—4 км, овладели 130 кварталами, промышленными предприятиями, сортировочной железнодорожной станцией, 3 фортами и другими важными объектами. Продвинулись вперед и 2-я 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гвардейская</w:t>
      </w:r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 и 5-я армии на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Земландском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полуострове.</w:t>
      </w:r>
    </w:p>
    <w:p w:rsidR="00F270DD" w:rsidRDefault="00F270DD" w:rsidP="00F270DD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hyperlink r:id="rId5" w:tooltip="Эйзенхауэр, Дуайт Дэвид" w:history="1">
        <w:proofErr w:type="spellStart"/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Дуайт</w:t>
        </w:r>
        <w:proofErr w:type="spellEnd"/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 xml:space="preserve"> Эйзенхауэр</w:t>
        </w:r>
      </w:hyperlink>
      <w:r>
        <w:rPr>
          <w:rFonts w:ascii="Arial" w:hAnsi="Arial" w:cs="Arial"/>
          <w:color w:val="252525"/>
          <w:sz w:val="21"/>
          <w:szCs w:val="21"/>
        </w:rPr>
        <w:t>, информируя объединённый штаб союзников о своем решении относительно завершающих операций, заявил:</w:t>
      </w:r>
    </w:p>
    <w:p w:rsidR="00F270DD" w:rsidRDefault="00F270DD" w:rsidP="00F270DD">
      <w:pPr>
        <w:shd w:val="clear" w:color="auto" w:fill="F5F5F5"/>
        <w:spacing w:after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«— Если после взятия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6" w:tooltip="Лейпциг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Лейпцига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окажется, что можно без больших потерь продвигаться на Берлин, я хочу это сделать. — И далее: — Я первый согласен с тем, что война ведется в интересах достижения политических целей, и если объединённый штаб решит, что усилия союзников по захвату Берлина перевешивают на этом театре чисто военные соображения, я с радостью исправлю свои планы и своё мышление так, чтобы осуществить такую операцию».</w:t>
      </w:r>
      <w:hyperlink r:id="rId7" w:anchor="cite_note-autogenerated2-12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vertAlign w:val="superscript"/>
          </w:rPr>
          <w:t>[12]</w:t>
        </w:r>
      </w:hyperlink>
    </w:p>
    <w:p w:rsidR="00F270DD" w:rsidRDefault="00F270DD" w:rsidP="00F270DD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hyperlink r:id="rId8" w:tooltip="Совинформбюро" w:history="1">
        <w:proofErr w:type="spellStart"/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Совинформбюро</w:t>
        </w:r>
        <w:proofErr w:type="spellEnd"/>
      </w:hyperlink>
      <w:r>
        <w:rPr>
          <w:rFonts w:ascii="Arial" w:hAnsi="Arial" w:cs="Arial"/>
          <w:color w:val="252525"/>
          <w:sz w:val="21"/>
          <w:szCs w:val="21"/>
        </w:rPr>
        <w:t>: В течение 7 апреля в полосе КАРПАТ, северо-западнее города РУЖОМБЕРОК, войска 4-го УКРАИНСКОГО фронта с боями заняли более 30 населённых пунктов…</w:t>
      </w:r>
    </w:p>
    <w:p w:rsidR="00F270DD" w:rsidRDefault="00F270DD" w:rsidP="00F270DD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Северо-восточнее и севернее БРАТИСЛАВЫ войска 2-го УКРАИНСКОГО фронта, продолжая наступление, заняли город НОВЕ-МЕСТО…</w:t>
      </w:r>
    </w:p>
    <w:p w:rsidR="00F270DD" w:rsidRDefault="00F270DD" w:rsidP="00F270DD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В районе ВЕНЫ войска 3-го УКРАИНСКОГО фронта, продолжая наступление, заняли города МЕДЛИНГ, ПРЕССБАУМ, КЛОСТЕРНОЙБУРГ, вышли к ДУНАЮ северо-западнее ВЕНЫ и завязали уличные бои в южной части города ВЕНЫ. Одновременно юго-западнее озера БАЛАТОН войска фронта, наступая совместно с войсками болгарской армии, заняли город и железнодорожный узел ЧАКОВЕЦ, город и железнодорожную станцию МУРСКО-СРЕДИШТЕ…</w:t>
      </w:r>
    </w:p>
    <w:p w:rsidR="00F0745D" w:rsidRDefault="00004222" w:rsidP="00501370">
      <w:pPr>
        <w:spacing w:after="0" w:line="0" w:lineRule="atLeast"/>
        <w:contextualSpacing/>
      </w:pPr>
      <w:r>
        <w:t xml:space="preserve">                     </w:t>
      </w:r>
      <w:r w:rsidR="005F38A7">
        <w:rPr>
          <w:noProof/>
          <w:lang w:eastAsia="ru-RU"/>
        </w:rPr>
        <w:drawing>
          <wp:inline distT="0" distB="0" distL="0" distR="0">
            <wp:extent cx="5940425" cy="3243375"/>
            <wp:effectExtent l="19050" t="0" r="3175" b="0"/>
            <wp:docPr id="2" name="Рисунок 1" descr="C:\Users\ПК\Desktop\ПОБЕДА\Pobeda70_logo_goriz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ОБЕДА\Pobeda70_logo_gorizon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745D" w:rsidSect="00AE45A3">
      <w:pgSz w:w="11906" w:h="16838"/>
      <w:pgMar w:top="1134" w:right="850" w:bottom="0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206"/>
    <w:rsid w:val="00004222"/>
    <w:rsid w:val="00170C67"/>
    <w:rsid w:val="00216728"/>
    <w:rsid w:val="00486D3A"/>
    <w:rsid w:val="00501370"/>
    <w:rsid w:val="005E4729"/>
    <w:rsid w:val="005F38A7"/>
    <w:rsid w:val="00772A39"/>
    <w:rsid w:val="007F72A4"/>
    <w:rsid w:val="009B448D"/>
    <w:rsid w:val="00A01BDF"/>
    <w:rsid w:val="00AE45A3"/>
    <w:rsid w:val="00B331E8"/>
    <w:rsid w:val="00C929C5"/>
    <w:rsid w:val="00CB0061"/>
    <w:rsid w:val="00CE088C"/>
    <w:rsid w:val="00D025B6"/>
    <w:rsid w:val="00EF3206"/>
    <w:rsid w:val="00F0745D"/>
    <w:rsid w:val="00F2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5D"/>
  </w:style>
  <w:style w:type="paragraph" w:styleId="2">
    <w:name w:val="heading 2"/>
    <w:basedOn w:val="a"/>
    <w:link w:val="20"/>
    <w:uiPriority w:val="9"/>
    <w:qFormat/>
    <w:rsid w:val="00EF3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2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F3206"/>
  </w:style>
  <w:style w:type="character" w:styleId="a3">
    <w:name w:val="Hyperlink"/>
    <w:basedOn w:val="a0"/>
    <w:uiPriority w:val="99"/>
    <w:semiHidden/>
    <w:unhideWhenUsed/>
    <w:rsid w:val="00EF32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3206"/>
  </w:style>
  <w:style w:type="character" w:customStyle="1" w:styleId="mw-editsection">
    <w:name w:val="mw-editsection"/>
    <w:basedOn w:val="a0"/>
    <w:rsid w:val="00EF3206"/>
  </w:style>
  <w:style w:type="character" w:customStyle="1" w:styleId="mw-editsection-bracket">
    <w:name w:val="mw-editsection-bracket"/>
    <w:basedOn w:val="a0"/>
    <w:rsid w:val="00EF3206"/>
  </w:style>
  <w:style w:type="character" w:customStyle="1" w:styleId="mw-editsection-divider">
    <w:name w:val="mw-editsection-divider"/>
    <w:basedOn w:val="a0"/>
    <w:rsid w:val="00EF3206"/>
  </w:style>
  <w:style w:type="paragraph" w:styleId="a4">
    <w:name w:val="Normal (Web)"/>
    <w:basedOn w:val="a"/>
    <w:uiPriority w:val="99"/>
    <w:unhideWhenUsed/>
    <w:rsid w:val="00EF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307">
          <w:blockQuote w:val="1"/>
          <w:marLeft w:val="843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1502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0%B2%D0%B8%D0%BD%D1%84%D0%BE%D1%80%D0%BC%D0%B1%D1%8E%D1%80%D0%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5%F0%EE%ED%E8%EA%E0_%C2%E5%EB%E8%EA%EE%E9_%CE%F2%E5%F7%E5%F1%F2%E2%E5%ED%ED%EE%E9_%E2%EE%E9%ED%FB/%C0%EF%F0%E5%EB%FC_1945_%E3%EE%E4%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B%D0%B5%D0%B9%D0%BF%D1%86%D0%B8%D0%B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AD%D0%B9%D0%B7%D0%B5%D0%BD%D1%85%D0%B0%D1%83%D1%8D%D1%80,_%D0%94%D1%83%D0%B0%D0%B9%D1%82_%D0%94%D1%8D%D0%B2%D0%B8%D0%B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u.wikipedia.org/wiki/%D0%9A%D1%91%D0%BD%D0%B8%D0%B3%D1%81%D0%B1%D0%B5%D1%80%D0%B3%D1%81%D0%BA%D0%B0%D1%8F_%D0%BE%D0%BF%D0%B5%D1%80%D0%B0%D1%86%D0%B8%D1%8F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431</Words>
  <Characters>2460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Администратор</cp:lastModifiedBy>
  <cp:revision>17</cp:revision>
  <cp:lastPrinted>2015-03-11T10:59:00Z</cp:lastPrinted>
  <dcterms:created xsi:type="dcterms:W3CDTF">2015-03-11T10:06:00Z</dcterms:created>
  <dcterms:modified xsi:type="dcterms:W3CDTF">2015-04-23T09:28:00Z</dcterms:modified>
</cp:coreProperties>
</file>